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88" w:rsidRDefault="0013057A" w:rsidP="00EF5188">
      <w:pPr>
        <w:bidi/>
        <w:rPr>
          <w:u w:val="single"/>
          <w:rtl/>
        </w:rPr>
      </w:pPr>
      <w:r>
        <w:rPr>
          <w:noProof/>
        </w:rPr>
        <w:drawing>
          <wp:inline distT="0" distB="0" distL="0" distR="0" wp14:anchorId="23DC3E48" wp14:editId="74473701">
            <wp:extent cx="5076748" cy="34800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8583" cy="34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95" w:rsidRDefault="005A3995" w:rsidP="00EF5188">
      <w:pPr>
        <w:bidi/>
        <w:rPr>
          <w:rFonts w:hint="cs"/>
          <w:u w:val="single"/>
          <w:rtl/>
        </w:rPr>
      </w:pPr>
    </w:p>
    <w:p w:rsidR="005A3995" w:rsidRDefault="005A3995" w:rsidP="005A3995">
      <w:pPr>
        <w:bidi/>
        <w:rPr>
          <w:rFonts w:hint="cs"/>
          <w:u w:val="single"/>
          <w:rtl/>
        </w:rPr>
      </w:pPr>
    </w:p>
    <w:p w:rsidR="005A3995" w:rsidRDefault="005A3995" w:rsidP="005A3995">
      <w:pPr>
        <w:bidi/>
        <w:rPr>
          <w:rFonts w:hint="cs"/>
          <w:u w:val="single"/>
          <w:rtl/>
        </w:rPr>
      </w:pPr>
    </w:p>
    <w:p w:rsidR="00EF5188" w:rsidRDefault="00EF5188" w:rsidP="005A3995">
      <w:pPr>
        <w:bidi/>
        <w:rPr>
          <w:u w:val="single"/>
        </w:rPr>
      </w:pPr>
      <w:r>
        <w:rPr>
          <w:rFonts w:hint="cs"/>
          <w:u w:val="single"/>
          <w:rtl/>
        </w:rPr>
        <w:t>שאלה  1</w:t>
      </w:r>
    </w:p>
    <w:p w:rsidR="00EF5188" w:rsidRDefault="00EF5188" w:rsidP="00EF5188">
      <w:pPr>
        <w:bidi/>
        <w:rPr>
          <w:u w:val="single"/>
          <w:rtl/>
        </w:rPr>
      </w:pPr>
    </w:p>
    <w:p w:rsidR="00EF5188" w:rsidRDefault="00EF5188" w:rsidP="00EF5188">
      <w:pPr>
        <w:bidi/>
        <w:rPr>
          <w:rtl/>
        </w:rPr>
      </w:pPr>
      <w:r>
        <w:rPr>
          <w:rFonts w:hint="cs"/>
          <w:rtl/>
        </w:rPr>
        <w:t>מבין המועמדים למשרת שר החינוך, 40% הם דוברי אנגלית .</w:t>
      </w:r>
    </w:p>
    <w:p w:rsidR="00EF5188" w:rsidRDefault="00EF5188" w:rsidP="00EF5188">
      <w:pPr>
        <w:bidi/>
        <w:rPr>
          <w:rtl/>
        </w:rPr>
      </w:pPr>
      <w:r>
        <w:t>2/</w:t>
      </w:r>
      <w:proofErr w:type="gramStart"/>
      <w:r>
        <w:t xml:space="preserve">3 </w:t>
      </w:r>
      <w:r>
        <w:rPr>
          <w:rtl/>
        </w:rPr>
        <w:t xml:space="preserve"> </w:t>
      </w:r>
      <w:r>
        <w:rPr>
          <w:rFonts w:hint="cs"/>
          <w:rtl/>
        </w:rPr>
        <w:t>מכלל</w:t>
      </w:r>
      <w:proofErr w:type="gramEnd"/>
      <w:r>
        <w:rPr>
          <w:rFonts w:hint="cs"/>
          <w:rtl/>
        </w:rPr>
        <w:t xml:space="preserve"> דוברי האנגלית הם אקדמאים.</w:t>
      </w:r>
    </w:p>
    <w:p w:rsidR="00EF5188" w:rsidRDefault="00EF5188" w:rsidP="00EF5188">
      <w:pPr>
        <w:bidi/>
        <w:rPr>
          <w:rtl/>
        </w:rPr>
      </w:pPr>
      <w:r>
        <w:rPr>
          <w:rFonts w:hint="cs"/>
          <w:rtl/>
        </w:rPr>
        <w:t>50% מכלל האקדמאים הם דוברי אנגלית.</w:t>
      </w:r>
    </w:p>
    <w:p w:rsidR="00EF5188" w:rsidRDefault="00EF5188" w:rsidP="00EF5188">
      <w:pPr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מה ההסתברות שמועמד כלשהו יהיה בעל תואר אקדמי?</w:t>
      </w:r>
    </w:p>
    <w:p w:rsidR="00EF5188" w:rsidRDefault="00EF5188" w:rsidP="00EF5188">
      <w:pPr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מה ההסתברות שמועמד יהיה בעל לפחות אחד משני הכישורים הנ"ל?</w:t>
      </w:r>
    </w:p>
    <w:p w:rsidR="00EF5188" w:rsidRDefault="00EF5188" w:rsidP="00EF5188">
      <w:pPr>
        <w:numPr>
          <w:ilvl w:val="0"/>
          <w:numId w:val="4"/>
        </w:numPr>
        <w:bidi/>
        <w:spacing w:after="0" w:line="240" w:lineRule="auto"/>
      </w:pPr>
      <w:r>
        <w:rPr>
          <w:rFonts w:hint="cs"/>
          <w:rtl/>
        </w:rPr>
        <w:t>ידוע שמועמד הוא בעל לפחות אחד משני הכישורים הנ"ל. מה ההסתברות שאינו אקדמאי?</w:t>
      </w:r>
    </w:p>
    <w:p w:rsidR="00EF5188" w:rsidRDefault="00EF5188" w:rsidP="00EF5188">
      <w:pPr>
        <w:bidi/>
        <w:rPr>
          <w:u w:val="single"/>
          <w:rtl/>
        </w:rPr>
      </w:pPr>
    </w:p>
    <w:p w:rsidR="005A3995" w:rsidRDefault="005A3995" w:rsidP="00EF5188">
      <w:pPr>
        <w:bidi/>
        <w:rPr>
          <w:rFonts w:hint="cs"/>
          <w:u w:val="single"/>
          <w:rtl/>
        </w:rPr>
      </w:pPr>
    </w:p>
    <w:p w:rsidR="005A3995" w:rsidRDefault="005A3995" w:rsidP="005A3995">
      <w:pPr>
        <w:bidi/>
        <w:rPr>
          <w:rFonts w:hint="cs"/>
          <w:u w:val="single"/>
          <w:rtl/>
        </w:rPr>
      </w:pPr>
    </w:p>
    <w:p w:rsidR="005A3995" w:rsidRDefault="005A3995" w:rsidP="005A3995">
      <w:pPr>
        <w:bidi/>
        <w:rPr>
          <w:rFonts w:hint="cs"/>
          <w:u w:val="single"/>
          <w:rtl/>
        </w:rPr>
      </w:pPr>
    </w:p>
    <w:p w:rsidR="005A3995" w:rsidRDefault="005A3995" w:rsidP="005A3995">
      <w:pPr>
        <w:bidi/>
        <w:rPr>
          <w:rFonts w:hint="cs"/>
          <w:u w:val="single"/>
          <w:rtl/>
        </w:rPr>
      </w:pPr>
    </w:p>
    <w:p w:rsidR="00EF5188" w:rsidRDefault="00EF5188" w:rsidP="005A3995">
      <w:pPr>
        <w:bidi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פיתרון:</w:t>
      </w:r>
    </w:p>
    <w:p w:rsidR="00EF5188" w:rsidRDefault="00EF5188" w:rsidP="00EF5188">
      <w:pPr>
        <w:bidi/>
        <w:rPr>
          <w:rtl/>
        </w:rPr>
      </w:pPr>
      <w:r>
        <w:t>A</w:t>
      </w:r>
      <w:r>
        <w:rPr>
          <w:rFonts w:hint="cs"/>
          <w:rtl/>
        </w:rPr>
        <w:t xml:space="preserve"> המאורע: האדם דובר אנגלית</w:t>
      </w:r>
    </w:p>
    <w:p w:rsidR="00EF5188" w:rsidRDefault="00EF5188" w:rsidP="00EF5188">
      <w:pPr>
        <w:bidi/>
        <w:rPr>
          <w:rtl/>
        </w:rPr>
      </w:pPr>
      <w:r>
        <w:t>B</w:t>
      </w:r>
      <w:r>
        <w:rPr>
          <w:rFonts w:hint="cs"/>
          <w:rtl/>
        </w:rPr>
        <w:t xml:space="preserve"> המאורע: האדם אקדמאי. </w:t>
      </w:r>
    </w:p>
    <w:p w:rsidR="00EF5188" w:rsidRDefault="00EF5188" w:rsidP="00EF5188">
      <w:pPr>
        <w:bidi/>
        <w:rPr>
          <w:rFonts w:ascii="Arial" w:hAnsi="Arial" w:cs="Arial"/>
          <w:rtl/>
        </w:rPr>
      </w:pPr>
      <w:r>
        <w:rPr>
          <w:rFonts w:hint="cs"/>
          <w:rtl/>
        </w:rPr>
        <w:t>נתון</w:t>
      </w:r>
      <w:r>
        <w:rPr>
          <w:rFonts w:ascii="Arial" w:hAnsi="Arial" w:cs="Arial"/>
          <w:rtl/>
        </w:rPr>
        <w:t xml:space="preserve">: </w:t>
      </w:r>
      <w:r>
        <w:rPr>
          <w:rFonts w:ascii="Arial" w:eastAsia="Times New Roman" w:hAnsi="Arial" w:cs="Arial"/>
          <w:position w:val="-24"/>
          <w:sz w:val="24"/>
          <w:szCs w:val="24"/>
          <w:rtl/>
        </w:rPr>
        <w:object w:dxaOrig="41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pt;height:30.55pt" o:ole="">
            <v:imagedata r:id="rId7" o:title=""/>
          </v:shape>
          <o:OLEObject Type="Embed" ProgID="Equation.3" ShapeID="_x0000_i1025" DrawAspect="Content" ObjectID="_1612524657" r:id="rId8"/>
        </w:object>
      </w:r>
    </w:p>
    <w:p w:rsidR="00EF5188" w:rsidRDefault="00EF5188" w:rsidP="00EF5188">
      <w:pPr>
        <w:bidi/>
        <w:rPr>
          <w:rFonts w:ascii="Arial" w:hAnsi="Arial" w:cs="Arial"/>
          <w:b/>
          <w:bCs/>
          <w:rtl/>
        </w:rPr>
      </w:pPr>
      <w:r>
        <w:rPr>
          <w:rFonts w:hint="cs"/>
          <w:rtl/>
        </w:rPr>
        <w:t>א) יש לחשב את</w:t>
      </w:r>
      <w:r>
        <w:rPr>
          <w:rFonts w:ascii="Arial" w:hAnsi="Arial" w:cs="Arial"/>
          <w:rtl/>
        </w:rPr>
        <w:t xml:space="preserve"> </w:t>
      </w:r>
      <w:r>
        <w:rPr>
          <w:rFonts w:ascii="Arial" w:eastAsia="Times New Roman" w:hAnsi="Arial" w:cs="Arial"/>
          <w:b/>
          <w:bCs/>
          <w:position w:val="-12"/>
          <w:sz w:val="24"/>
          <w:szCs w:val="24"/>
          <w:rtl/>
        </w:rPr>
        <w:object w:dxaOrig="645" w:dyaOrig="360">
          <v:shape id="_x0000_i1026" type="#_x0000_t75" style="width:32.25pt;height:17.85pt" o:ole="">
            <v:imagedata r:id="rId9" o:title=""/>
          </v:shape>
          <o:OLEObject Type="Embed" ProgID="Equation.3" ShapeID="_x0000_i1026" DrawAspect="Content" ObjectID="_1612524658" r:id="rId10"/>
        </w:object>
      </w:r>
    </w:p>
    <w:p w:rsidR="00EF5188" w:rsidRDefault="006015C2" w:rsidP="006015C2">
      <w:pPr>
        <w:bidi/>
        <w:jc w:val="center"/>
        <w:rPr>
          <w:rFonts w:ascii="Arial" w:hAnsi="Arial" w:cs="Arial"/>
          <w:b/>
          <w:bCs/>
          <w:rtl/>
        </w:rPr>
      </w:pPr>
      <w:r w:rsidRPr="000D35C3">
        <w:rPr>
          <w:rFonts w:ascii="Arial" w:eastAsia="Times New Roman" w:hAnsi="Arial" w:cs="Arial"/>
          <w:b/>
          <w:bCs/>
          <w:position w:val="-76"/>
          <w:sz w:val="24"/>
          <w:szCs w:val="24"/>
        </w:rPr>
        <w:object w:dxaOrig="3860" w:dyaOrig="1640">
          <v:shape id="_x0000_i1029" type="#_x0000_t75" style="width:192.95pt;height:81.8pt" o:ole="">
            <v:imagedata r:id="rId11" o:title=""/>
          </v:shape>
          <o:OLEObject Type="Embed" ProgID="Equation.3" ShapeID="_x0000_i1029" DrawAspect="Content" ObjectID="_1612524659" r:id="rId12"/>
        </w:object>
      </w:r>
    </w:p>
    <w:p w:rsidR="00EF5188" w:rsidRDefault="00EF5188" w:rsidP="00EF5188">
      <w:pPr>
        <w:bidi/>
        <w:rPr>
          <w:rFonts w:ascii="Arial" w:hAnsi="Arial" w:cs="Arial"/>
          <w:rtl/>
        </w:rPr>
      </w:pPr>
      <w:r>
        <w:rPr>
          <w:rFonts w:hint="cs"/>
          <w:rtl/>
        </w:rPr>
        <w:t>ב</w:t>
      </w:r>
      <w:r>
        <w:rPr>
          <w:rFonts w:ascii="Arial" w:hAnsi="Arial" w:cs="Arial"/>
          <w:rtl/>
        </w:rPr>
        <w:t xml:space="preserve">) </w:t>
      </w:r>
      <w:r>
        <w:rPr>
          <w:rFonts w:ascii="Arial" w:eastAsia="Times New Roman" w:hAnsi="Arial" w:cs="Arial"/>
          <w:position w:val="-24"/>
          <w:sz w:val="24"/>
          <w:szCs w:val="24"/>
          <w:rtl/>
        </w:rPr>
        <w:object w:dxaOrig="5415" w:dyaOrig="615">
          <v:shape id="_x0000_i1027" type="#_x0000_t75" style="width:270.7pt;height:30.55pt" o:ole="">
            <v:imagedata r:id="rId13" o:title=""/>
          </v:shape>
          <o:OLEObject Type="Embed" ProgID="Equation.3" ShapeID="_x0000_i1027" DrawAspect="Content" ObjectID="_1612524660" r:id="rId14"/>
        </w:object>
      </w:r>
    </w:p>
    <w:p w:rsidR="00EF5188" w:rsidRDefault="00EF5188" w:rsidP="00EF5188">
      <w:pPr>
        <w:bidi/>
        <w:rPr>
          <w:rFonts w:ascii="Times New Roman" w:hAnsi="Times New Roman" w:cs="Times New Roman"/>
          <w:u w:val="single"/>
          <w:rtl/>
        </w:rPr>
      </w:pPr>
      <w:r>
        <w:rPr>
          <w:rFonts w:hint="cs"/>
          <w:rtl/>
        </w:rPr>
        <w:t>ג</w:t>
      </w:r>
      <w:r>
        <w:rPr>
          <w:rFonts w:ascii="Arial" w:hAnsi="Arial" w:cs="Arial"/>
          <w:rtl/>
        </w:rPr>
        <w:t xml:space="preserve">) </w:t>
      </w:r>
      <w:r>
        <w:rPr>
          <w:rFonts w:ascii="Arial" w:eastAsia="Times New Roman" w:hAnsi="Arial" w:cs="Arial"/>
          <w:position w:val="-54"/>
          <w:sz w:val="24"/>
          <w:szCs w:val="24"/>
          <w:rtl/>
        </w:rPr>
        <w:object w:dxaOrig="5715" w:dyaOrig="1200">
          <v:shape id="_x0000_i1028" type="#_x0000_t75" style="width:285.7pt;height:59.9pt" o:ole="">
            <v:imagedata r:id="rId15" o:title=""/>
          </v:shape>
          <o:OLEObject Type="Embed" ProgID="Equation.3" ShapeID="_x0000_i1028" DrawAspect="Content" ObjectID="_1612524661" r:id="rId16"/>
        </w:object>
      </w:r>
    </w:p>
    <w:p w:rsidR="00EF5188" w:rsidRDefault="00EF5188" w:rsidP="00EF5188">
      <w:pPr>
        <w:bidi/>
        <w:rPr>
          <w:u w:val="single"/>
          <w:rtl/>
        </w:rPr>
      </w:pPr>
    </w:p>
    <w:p w:rsidR="006015C2" w:rsidRDefault="006015C2" w:rsidP="009F70E0">
      <w:pPr>
        <w:bidi/>
        <w:rPr>
          <w:rFonts w:hint="cs"/>
          <w:u w:val="single"/>
          <w:rtl/>
        </w:rPr>
      </w:pPr>
    </w:p>
    <w:p w:rsidR="009F70E0" w:rsidRDefault="009F70E0" w:rsidP="006015C2">
      <w:pPr>
        <w:bidi/>
        <w:rPr>
          <w:u w:val="single"/>
        </w:rPr>
      </w:pPr>
      <w:r>
        <w:rPr>
          <w:rFonts w:hint="cs"/>
          <w:u w:val="single"/>
          <w:rtl/>
        </w:rPr>
        <w:t xml:space="preserve">שאלה  </w:t>
      </w:r>
      <w:r>
        <w:rPr>
          <w:u w:val="single"/>
        </w:rPr>
        <w:t>2</w:t>
      </w:r>
    </w:p>
    <w:p w:rsidR="00EF5188" w:rsidRDefault="00EF5188" w:rsidP="00EF5188">
      <w:pPr>
        <w:tabs>
          <w:tab w:val="left" w:pos="3926"/>
        </w:tabs>
        <w:bidi/>
        <w:jc w:val="center"/>
      </w:pPr>
    </w:p>
    <w:p w:rsidR="009F70E0" w:rsidRDefault="009F70E0" w:rsidP="009F70E0">
      <w:pPr>
        <w:pStyle w:val="a"/>
        <w:ind w:left="-154"/>
        <w:rPr>
          <w:rFonts w:ascii="Times New Roman" w:hAnsi="Times New Roman" w:cs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>מספר הפעמים שאדם מתקרר בשנה מתפלג פואסון עם ממוצע 6=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λ</w:t>
      </w: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 xml:space="preserve">  . תרופה  חדשה מקטינה את הממוצע ל - 4=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λ</w:t>
      </w: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 xml:space="preserve">   ל – 80% מהאוכלוסייה. ל- 20% הנותרים לתרופה אין שום השפעה. אדם מסוים נבחר באופן מקרי. </w:t>
      </w:r>
    </w:p>
    <w:p w:rsidR="009F70E0" w:rsidRDefault="009F70E0" w:rsidP="009F70E0">
      <w:pPr>
        <w:pStyle w:val="a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>מהי ההסתברות שהוא יהיה מקורר 3 פעמים בשנה?</w:t>
      </w:r>
    </w:p>
    <w:p w:rsidR="009F70E0" w:rsidRDefault="009F70E0" w:rsidP="009F70E0">
      <w:pPr>
        <w:pStyle w:val="a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>אדם מסוים ניסה את התרופה לשנה והיה מקורר 3 פעמים. מה ההסתברות שהתרופה עוזרת לו ?</w:t>
      </w:r>
    </w:p>
    <w:p w:rsidR="009F70E0" w:rsidRDefault="009F70E0" w:rsidP="009F70E0">
      <w:pPr>
        <w:pStyle w:val="a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cs="Times New Roman" w:hint="cs"/>
          <w:b w:val="0"/>
          <w:bCs w:val="0"/>
          <w:sz w:val="24"/>
          <w:szCs w:val="24"/>
          <w:rtl/>
        </w:rPr>
        <w:t xml:space="preserve">מצא את התוחלת ושונות של משתנה מקרי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X</w:t>
      </w:r>
      <w:r>
        <w:rPr>
          <w:rFonts w:ascii="Times New Roman" w:hAnsi="Times New Roman" w:cs="Times New Roman" w:hint="cs"/>
          <w:b w:val="0"/>
          <w:bCs w:val="0"/>
          <w:sz w:val="24"/>
          <w:szCs w:val="24"/>
          <w:rtl/>
        </w:rPr>
        <w:t>, המציין את המספר הפעמים שאדם מתקרר בשנה שנבחר באקראי מכל האנשים (גם אלא שלתרופה יש השפעה ידם אלא שךתרופה אין שום השפעה).</w:t>
      </w:r>
    </w:p>
    <w:p w:rsidR="009F70E0" w:rsidRDefault="009F70E0" w:rsidP="009F70E0">
      <w:pPr>
        <w:pStyle w:val="a"/>
        <w:ind w:left="-154"/>
        <w:rPr>
          <w:rFonts w:ascii="Times New Roman" w:hAnsi="Times New Roman" w:cs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 xml:space="preserve"> </w:t>
      </w:r>
    </w:p>
    <w:p w:rsidR="009F70E0" w:rsidRDefault="009F70E0" w:rsidP="009F70E0">
      <w:pPr>
        <w:pStyle w:val="a"/>
        <w:ind w:left="-154"/>
        <w:rPr>
          <w:rFonts w:ascii="Calibri" w:hAnsi="Calibri" w:cs="David"/>
          <w:sz w:val="24"/>
          <w:szCs w:val="24"/>
          <w:rtl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rtl/>
        </w:rPr>
        <w:t>פיתרון</w:t>
      </w: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>:</w:t>
      </w:r>
      <w:r>
        <w:rPr>
          <w:rFonts w:ascii="Calibri" w:hAnsi="Calibri" w:cs="David" w:hint="cs"/>
          <w:sz w:val="24"/>
          <w:szCs w:val="24"/>
          <w:rtl/>
        </w:rPr>
        <w:t xml:space="preserve"> </w:t>
      </w:r>
    </w:p>
    <w:p w:rsidR="009F70E0" w:rsidRDefault="009F70E0" w:rsidP="009F70E0">
      <w:pPr>
        <w:pStyle w:val="a"/>
        <w:ind w:left="-154"/>
        <w:rPr>
          <w:rtl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>א</w:t>
      </w:r>
      <w:r>
        <w:rPr>
          <w:rFonts w:hint="cs"/>
          <w:rtl/>
        </w:rPr>
        <w:t>.</w:t>
      </w:r>
    </w:p>
    <w:p w:rsidR="009F70E0" w:rsidRDefault="00A944A1" w:rsidP="009F70E0">
      <w:pPr>
        <w:pStyle w:val="a"/>
        <w:ind w:left="-154"/>
        <w:jc w:val="center"/>
        <w:rPr>
          <w:rtl/>
        </w:rPr>
      </w:pPr>
      <w:r>
        <w:rPr>
          <w:rFonts w:hint="cs"/>
          <w:position w:val="-24"/>
        </w:rPr>
        <w:object w:dxaOrig="7420" w:dyaOrig="660">
          <v:shape id="_x0000_i1031" type="#_x0000_t75" style="width:370.95pt;height:32.85pt" o:ole="">
            <v:imagedata r:id="rId17" o:title=""/>
          </v:shape>
          <o:OLEObject Type="Embed" ProgID="Equation.3" ShapeID="_x0000_i1031" DrawAspect="Content" ObjectID="_1612524662" r:id="rId18"/>
        </w:object>
      </w:r>
    </w:p>
    <w:p w:rsidR="009F70E0" w:rsidRDefault="009F70E0" w:rsidP="009F70E0">
      <w:pPr>
        <w:pStyle w:val="a"/>
        <w:ind w:left="-154"/>
        <w:rPr>
          <w:rtl/>
        </w:rPr>
      </w:pPr>
    </w:p>
    <w:p w:rsidR="009F70E0" w:rsidRDefault="009F70E0" w:rsidP="009F70E0">
      <w:pPr>
        <w:bidi/>
        <w:ind w:left="-154"/>
        <w:rPr>
          <w:rFonts w:hint="cs"/>
          <w:rtl/>
        </w:rPr>
      </w:pPr>
      <w:r>
        <w:rPr>
          <w:rFonts w:hint="cs"/>
          <w:rtl/>
        </w:rPr>
        <w:t>ב.</w:t>
      </w:r>
    </w:p>
    <w:p w:rsidR="006015C2" w:rsidRDefault="006015C2" w:rsidP="006015C2">
      <w:pPr>
        <w:bidi/>
        <w:ind w:left="-154"/>
        <w:jc w:val="center"/>
        <w:rPr>
          <w:rFonts w:hint="cs"/>
          <w:rtl/>
        </w:rPr>
      </w:pPr>
      <w:r>
        <w:rPr>
          <w:rFonts w:ascii="Times New Roman" w:eastAsia="Times New Roman" w:hAnsi="Times New Roman" w:cs="Times New Roman"/>
          <w:position w:val="-56"/>
          <w:sz w:val="24"/>
          <w:szCs w:val="24"/>
        </w:rPr>
        <w:object w:dxaOrig="4185" w:dyaOrig="1245">
          <v:shape id="_x0000_i1030" type="#_x0000_t75" style="width:209.1pt;height:62.2pt" o:ole="">
            <v:imagedata r:id="rId19" o:title=""/>
          </v:shape>
          <o:OLEObject Type="Embed" ProgID="Equation.3" ShapeID="_x0000_i1030" DrawAspect="Content" ObjectID="_1612524663" r:id="rId20"/>
        </w:object>
      </w:r>
    </w:p>
    <w:p w:rsidR="006015C2" w:rsidRDefault="006015C2" w:rsidP="006015C2">
      <w:pPr>
        <w:bidi/>
        <w:ind w:left="-154"/>
        <w:rPr>
          <w:rFonts w:hint="cs"/>
          <w:rtl/>
        </w:rPr>
      </w:pPr>
      <w:r>
        <w:rPr>
          <w:rFonts w:hint="cs"/>
          <w:rtl/>
        </w:rPr>
        <w:t>ג.</w:t>
      </w:r>
    </w:p>
    <w:p w:rsidR="00A44430" w:rsidRDefault="00A44430" w:rsidP="00A44430">
      <w:pPr>
        <w:bidi/>
        <w:ind w:left="-154"/>
        <w:jc w:val="center"/>
        <w:rPr>
          <w:rFonts w:ascii="Times New Roman" w:eastAsia="Times New Roman" w:hAnsi="Times New Roman" w:cs="Times New Roman" w:hint="cs"/>
          <w:position w:val="-56"/>
          <w:sz w:val="24"/>
          <w:szCs w:val="24"/>
          <w:rtl/>
        </w:rPr>
      </w:pPr>
      <w:r w:rsidRPr="00AA1557">
        <w:rPr>
          <w:rFonts w:ascii="Times New Roman" w:eastAsia="Times New Roman" w:hAnsi="Times New Roman" w:cs="Times New Roman"/>
          <w:position w:val="-88"/>
          <w:sz w:val="24"/>
          <w:szCs w:val="24"/>
        </w:rPr>
        <w:object w:dxaOrig="7140" w:dyaOrig="1939">
          <v:shape id="_x0000_i1032" type="#_x0000_t75" style="width:357.1pt;height:96.75pt" o:ole="">
            <v:imagedata r:id="rId21" o:title=""/>
          </v:shape>
          <o:OLEObject Type="Embed" ProgID="Equation.3" ShapeID="_x0000_i1032" DrawAspect="Content" ObjectID="_1612524664" r:id="rId22"/>
        </w:object>
      </w:r>
    </w:p>
    <w:p w:rsidR="00A44430" w:rsidRDefault="00A44430" w:rsidP="00A44430">
      <w:pPr>
        <w:bidi/>
        <w:ind w:left="-154"/>
        <w:rPr>
          <w:rFonts w:ascii="Times New Roman" w:eastAsia="Times New Roman" w:hAnsi="Times New Roman" w:cs="Times New Roman" w:hint="cs"/>
          <w:position w:val="-56"/>
          <w:sz w:val="24"/>
          <w:szCs w:val="24"/>
          <w:rtl/>
        </w:rPr>
      </w:pPr>
    </w:p>
    <w:p w:rsidR="00A44430" w:rsidRDefault="00A44430" w:rsidP="00A44430">
      <w:pPr>
        <w:bidi/>
        <w:ind w:left="-154"/>
        <w:rPr>
          <w:rFonts w:hint="cs"/>
          <w:rtl/>
        </w:rPr>
      </w:pPr>
    </w:p>
    <w:p w:rsidR="00A44430" w:rsidRDefault="00A44430" w:rsidP="00A44430">
      <w:pPr>
        <w:bidi/>
        <w:ind w:left="-154"/>
        <w:rPr>
          <w:rFonts w:hint="cs"/>
          <w:rtl/>
        </w:rPr>
      </w:pPr>
      <w:r>
        <w:rPr>
          <w:noProof/>
        </w:rPr>
        <w:drawing>
          <wp:inline distT="0" distB="0" distL="0" distR="0" wp14:anchorId="27DA7967" wp14:editId="0264EEEC">
            <wp:extent cx="5943600" cy="902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2D" w:rsidRDefault="00312693" w:rsidP="00312693">
      <w:pPr>
        <w:tabs>
          <w:tab w:val="left" w:pos="3926"/>
        </w:tabs>
        <w:bidi/>
        <w:rPr>
          <w:rFonts w:ascii="Times New Roman" w:eastAsia="Times New Roman" w:hAnsi="Times New Roman" w:cs="Times New Roman" w:hint="cs"/>
          <w:position w:val="-56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t>פיתרון</w:t>
      </w:r>
      <w:r>
        <w:rPr>
          <w:rFonts w:ascii="Times New Roman" w:hAnsi="Times New Roman" w:cs="Times New Roman"/>
          <w:sz w:val="24"/>
          <w:szCs w:val="24"/>
          <w:rtl/>
        </w:rPr>
        <w:t>:</w:t>
      </w:r>
    </w:p>
    <w:p w:rsidR="00130D2D" w:rsidRDefault="00130D2D" w:rsidP="00130D2D">
      <w:pPr>
        <w:tabs>
          <w:tab w:val="left" w:pos="3926"/>
        </w:tabs>
        <w:bidi/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68EA23AA" wp14:editId="05C2CB12">
            <wp:extent cx="5819775" cy="2809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2D" w:rsidRDefault="00130D2D" w:rsidP="00130D2D">
      <w:pPr>
        <w:tabs>
          <w:tab w:val="left" w:pos="3926"/>
        </w:tabs>
        <w:bidi/>
        <w:jc w:val="center"/>
        <w:rPr>
          <w:rFonts w:hint="cs"/>
          <w:rtl/>
        </w:rPr>
      </w:pPr>
    </w:p>
    <w:p w:rsidR="004D54C8" w:rsidRDefault="004D54C8" w:rsidP="004D54C8">
      <w:pPr>
        <w:tabs>
          <w:tab w:val="left" w:pos="3926"/>
        </w:tabs>
        <w:bidi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06EEB3D4" wp14:editId="4D3E4FB8">
            <wp:extent cx="4901184" cy="18570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03871" cy="18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C8" w:rsidRDefault="004D54C8" w:rsidP="004D54C8">
      <w:pPr>
        <w:tabs>
          <w:tab w:val="left" w:pos="3926"/>
        </w:tabs>
        <w:bidi/>
        <w:rPr>
          <w:rFonts w:ascii="Times New Roman" w:eastAsia="Times New Roman" w:hAnsi="Times New Roman" w:cs="Times New Roman" w:hint="cs"/>
          <w:position w:val="-56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t>פיתרון</w:t>
      </w:r>
      <w:r>
        <w:rPr>
          <w:rFonts w:ascii="Times New Roman" w:hAnsi="Times New Roman" w:cs="Times New Roman"/>
          <w:sz w:val="24"/>
          <w:szCs w:val="24"/>
          <w:rtl/>
        </w:rPr>
        <w:t>:</w:t>
      </w:r>
    </w:p>
    <w:p w:rsidR="004D54C8" w:rsidRDefault="004D54C8" w:rsidP="004D54C8">
      <w:pPr>
        <w:tabs>
          <w:tab w:val="left" w:pos="3926"/>
        </w:tabs>
        <w:bidi/>
        <w:rPr>
          <w:rFonts w:hint="cs"/>
          <w:rtl/>
        </w:rPr>
      </w:pPr>
      <w:r>
        <w:rPr>
          <w:rFonts w:hint="cs"/>
          <w:rtl/>
        </w:rPr>
        <w:t>א)</w:t>
      </w:r>
    </w:p>
    <w:p w:rsidR="004D54C8" w:rsidRDefault="004D54C8" w:rsidP="004D54C8">
      <w:pPr>
        <w:tabs>
          <w:tab w:val="left" w:pos="3926"/>
        </w:tabs>
        <w:bidi/>
        <w:jc w:val="center"/>
        <w:rPr>
          <w:rFonts w:hint="cs"/>
          <w:rtl/>
        </w:rPr>
      </w:pPr>
      <w:r w:rsidRPr="004D54C8">
        <w:rPr>
          <w:rFonts w:ascii="Times New Roman" w:eastAsia="Times New Roman" w:hAnsi="Times New Roman" w:cs="Times New Roman"/>
          <w:position w:val="-80"/>
          <w:sz w:val="24"/>
          <w:szCs w:val="24"/>
        </w:rPr>
        <w:object w:dxaOrig="3100" w:dyaOrig="1719">
          <v:shape id="_x0000_i1033" type="#_x0000_t75" style="width:154.95pt;height:85.8pt" o:ole="">
            <v:imagedata r:id="rId26" o:title=""/>
          </v:shape>
          <o:OLEObject Type="Embed" ProgID="Equation.3" ShapeID="_x0000_i1033" DrawAspect="Content" ObjectID="_1612524665" r:id="rId27"/>
        </w:object>
      </w:r>
    </w:p>
    <w:p w:rsidR="004D54C8" w:rsidRDefault="004D54C8" w:rsidP="004D54C8">
      <w:pPr>
        <w:tabs>
          <w:tab w:val="left" w:pos="3926"/>
        </w:tabs>
        <w:bidi/>
        <w:rPr>
          <w:rFonts w:hint="cs"/>
          <w:rtl/>
        </w:rPr>
      </w:pPr>
      <w:r>
        <w:rPr>
          <w:rFonts w:hint="cs"/>
          <w:rtl/>
        </w:rPr>
        <w:t>ב)</w:t>
      </w:r>
    </w:p>
    <w:p w:rsidR="004D54C8" w:rsidRDefault="00475EA6" w:rsidP="004D54C8">
      <w:pPr>
        <w:tabs>
          <w:tab w:val="left" w:pos="3926"/>
        </w:tabs>
        <w:bidi/>
        <w:jc w:val="center"/>
        <w:rPr>
          <w:rFonts w:hint="cs"/>
          <w:rtl/>
        </w:rPr>
      </w:pPr>
      <w:r w:rsidRPr="004D54C8">
        <w:rPr>
          <w:rFonts w:ascii="Times New Roman" w:eastAsia="Times New Roman" w:hAnsi="Times New Roman" w:cs="Times New Roman"/>
          <w:position w:val="-46"/>
          <w:sz w:val="24"/>
          <w:szCs w:val="24"/>
        </w:rPr>
        <w:object w:dxaOrig="6080" w:dyaOrig="1040">
          <v:shape id="_x0000_i1034" type="#_x0000_t75" style="width:304.15pt;height:51.85pt" o:ole="">
            <v:imagedata r:id="rId28" o:title=""/>
          </v:shape>
          <o:OLEObject Type="Embed" ProgID="Equation.3" ShapeID="_x0000_i1034" DrawAspect="Content" ObjectID="_1612524666" r:id="rId29"/>
        </w:object>
      </w:r>
    </w:p>
    <w:p w:rsidR="004D54C8" w:rsidRDefault="004D54C8" w:rsidP="004D54C8">
      <w:pPr>
        <w:tabs>
          <w:tab w:val="left" w:pos="3926"/>
        </w:tabs>
        <w:bidi/>
        <w:jc w:val="center"/>
        <w:rPr>
          <w:rFonts w:hint="cs"/>
          <w:rtl/>
        </w:rPr>
      </w:pPr>
    </w:p>
    <w:p w:rsidR="00475EA6" w:rsidRDefault="00475EA6" w:rsidP="005A3995">
      <w:pPr>
        <w:bidi/>
        <w:rPr>
          <w:u w:val="single"/>
        </w:rPr>
      </w:pPr>
      <w:r>
        <w:rPr>
          <w:rFonts w:hint="cs"/>
          <w:u w:val="single"/>
          <w:rtl/>
        </w:rPr>
        <w:t xml:space="preserve">שאלה  </w:t>
      </w:r>
      <w:r w:rsidR="005A3995">
        <w:rPr>
          <w:rFonts w:hint="cs"/>
          <w:u w:val="single"/>
          <w:rtl/>
        </w:rPr>
        <w:t>5</w:t>
      </w:r>
    </w:p>
    <w:p w:rsidR="00475EA6" w:rsidRDefault="00943EFE" w:rsidP="00475EA6">
      <w:pPr>
        <w:tabs>
          <w:tab w:val="left" w:pos="3926"/>
        </w:tabs>
        <w:bidi/>
        <w:rPr>
          <w:rFonts w:hint="cs"/>
          <w:rtl/>
        </w:rPr>
      </w:pPr>
      <w:r>
        <w:rPr>
          <w:rFonts w:hint="cs"/>
          <w:rtl/>
        </w:rPr>
        <w:t>באגם נמצאים 21 תנינים: 6 ירוקים, 7 חומים ו-8 אפורים. מוציאים באקראי 6 תנינים. מה ההיסתברות:</w:t>
      </w:r>
    </w:p>
    <w:p w:rsidR="00943EFE" w:rsidRDefault="00943EFE" w:rsidP="00943EFE">
      <w:pPr>
        <w:pStyle w:val="ListParagraph"/>
        <w:numPr>
          <w:ilvl w:val="0"/>
          <w:numId w:val="5"/>
        </w:numPr>
        <w:tabs>
          <w:tab w:val="left" w:pos="3926"/>
        </w:tabs>
        <w:bidi/>
        <w:rPr>
          <w:rFonts w:hint="cs"/>
        </w:rPr>
      </w:pPr>
      <w:r>
        <w:rPr>
          <w:rFonts w:hint="cs"/>
          <w:rtl/>
        </w:rPr>
        <w:t>שכולם בעלי אותו צבע?</w:t>
      </w:r>
    </w:p>
    <w:p w:rsidR="00943EFE" w:rsidRDefault="00943EFE" w:rsidP="00943EFE">
      <w:pPr>
        <w:pStyle w:val="ListParagraph"/>
        <w:numPr>
          <w:ilvl w:val="0"/>
          <w:numId w:val="5"/>
        </w:numPr>
        <w:tabs>
          <w:tab w:val="left" w:pos="3926"/>
        </w:tabs>
        <w:bidi/>
        <w:rPr>
          <w:rFonts w:hint="cs"/>
        </w:rPr>
      </w:pPr>
      <w:r>
        <w:rPr>
          <w:rFonts w:hint="cs"/>
          <w:rtl/>
        </w:rPr>
        <w:t>שכל שניים בצבע אחר?</w:t>
      </w:r>
    </w:p>
    <w:p w:rsidR="00943EFE" w:rsidRDefault="00943EFE" w:rsidP="00943EFE">
      <w:pPr>
        <w:pStyle w:val="ListParagraph"/>
        <w:numPr>
          <w:ilvl w:val="0"/>
          <w:numId w:val="5"/>
        </w:numPr>
        <w:tabs>
          <w:tab w:val="left" w:pos="3926"/>
        </w:tabs>
        <w:bidi/>
        <w:rPr>
          <w:rFonts w:hint="cs"/>
        </w:rPr>
      </w:pPr>
      <w:r>
        <w:rPr>
          <w:rFonts w:hint="cs"/>
          <w:rtl/>
        </w:rPr>
        <w:t>שארבעא מהתנינים ירוקים?</w:t>
      </w:r>
    </w:p>
    <w:p w:rsidR="00943EFE" w:rsidRDefault="00943EFE" w:rsidP="00943EFE">
      <w:pPr>
        <w:pStyle w:val="ListParagraph"/>
        <w:numPr>
          <w:ilvl w:val="0"/>
          <w:numId w:val="5"/>
        </w:numPr>
        <w:tabs>
          <w:tab w:val="left" w:pos="3926"/>
        </w:tabs>
        <w:bidi/>
        <w:rPr>
          <w:rFonts w:hint="cs"/>
        </w:rPr>
      </w:pPr>
      <w:r>
        <w:rPr>
          <w:rFonts w:hint="cs"/>
          <w:rtl/>
        </w:rPr>
        <w:t>שארבעא מהתנינים ירוקים</w:t>
      </w:r>
      <w:r>
        <w:rPr>
          <w:rFonts w:hint="cs"/>
          <w:rtl/>
        </w:rPr>
        <w:t xml:space="preserve"> ושניים אפורים?</w:t>
      </w:r>
    </w:p>
    <w:p w:rsidR="00943EFE" w:rsidRDefault="00943EFE" w:rsidP="00943EFE">
      <w:pPr>
        <w:tabs>
          <w:tab w:val="left" w:pos="3926"/>
        </w:tabs>
        <w:bidi/>
        <w:rPr>
          <w:rFonts w:hint="cs"/>
          <w:rtl/>
        </w:rPr>
      </w:pPr>
    </w:p>
    <w:p w:rsidR="005A3995" w:rsidRDefault="00A306BA">
      <w:pPr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</w:t>
      </w:r>
    </w:p>
    <w:p w:rsidR="00A306BA" w:rsidRDefault="00A306BA">
      <w:pPr>
        <w:rPr>
          <w:rFonts w:ascii="Times New Roman" w:hAnsi="Times New Roman" w:cs="Times New Roman" w:hint="cs"/>
          <w:sz w:val="24"/>
          <w:szCs w:val="24"/>
          <w:u w:val="single"/>
          <w:rtl/>
        </w:rPr>
      </w:pPr>
    </w:p>
    <w:p w:rsidR="00A306BA" w:rsidRDefault="00A306BA">
      <w:pPr>
        <w:rPr>
          <w:rFonts w:ascii="Times New Roman" w:hAnsi="Times New Roman" w:cs="Times New Roman"/>
          <w:sz w:val="24"/>
          <w:szCs w:val="24"/>
          <w:u w:val="single"/>
          <w:rtl/>
        </w:rPr>
      </w:pPr>
      <w:bookmarkStart w:id="0" w:name="_GoBack"/>
      <w:bookmarkEnd w:id="0"/>
    </w:p>
    <w:p w:rsidR="00943EFE" w:rsidRPr="00943EFE" w:rsidRDefault="00943EFE" w:rsidP="00943EFE">
      <w:pPr>
        <w:pStyle w:val="ListParagraph"/>
        <w:numPr>
          <w:ilvl w:val="0"/>
          <w:numId w:val="5"/>
        </w:numPr>
        <w:tabs>
          <w:tab w:val="right" w:pos="4"/>
        </w:tabs>
        <w:bidi/>
        <w:ind w:left="4" w:hanging="425"/>
        <w:jc w:val="both"/>
        <w:rPr>
          <w:rFonts w:ascii="Times New Roman" w:eastAsia="Times New Roman" w:hAnsi="Times New Roman" w:cs="Times New Roman" w:hint="cs"/>
          <w:position w:val="-56"/>
          <w:sz w:val="24"/>
          <w:szCs w:val="24"/>
          <w:rtl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  <w:rtl/>
        </w:rPr>
        <w:lastRenderedPageBreak/>
        <w:t>פיתרון</w:t>
      </w:r>
      <w:r w:rsidRPr="00943EFE">
        <w:rPr>
          <w:rFonts w:ascii="Times New Roman" w:hAnsi="Times New Roman" w:cs="Times New Roman"/>
          <w:sz w:val="24"/>
          <w:szCs w:val="24"/>
          <w:rtl/>
        </w:rPr>
        <w:t>:</w:t>
      </w:r>
    </w:p>
    <w:p w:rsidR="00943EFE" w:rsidRDefault="00943EFE" w:rsidP="005A3995">
      <w:pPr>
        <w:tabs>
          <w:tab w:val="left" w:pos="3926"/>
        </w:tabs>
        <w:bidi/>
        <w:ind w:left="360" w:hanging="356"/>
        <w:rPr>
          <w:rFonts w:hint="cs"/>
          <w:rtl/>
        </w:rPr>
      </w:pPr>
      <w:r>
        <w:rPr>
          <w:rFonts w:hint="cs"/>
          <w:rtl/>
        </w:rPr>
        <w:t>א)</w:t>
      </w:r>
    </w:p>
    <w:p w:rsidR="002707B7" w:rsidRDefault="002707B7" w:rsidP="002707B7">
      <w:pPr>
        <w:tabs>
          <w:tab w:val="left" w:pos="3926"/>
        </w:tabs>
        <w:bidi/>
        <w:ind w:left="360"/>
        <w:jc w:val="center"/>
        <w:rPr>
          <w:rFonts w:hint="cs"/>
          <w:rtl/>
        </w:rPr>
      </w:pPr>
      <w:r w:rsidRPr="002707B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439" w:dyaOrig="720">
          <v:shape id="_x0000_i1035" type="#_x0000_t75" style="width:122.1pt;height:36.3pt" o:ole="">
            <v:imagedata r:id="rId30" o:title=""/>
          </v:shape>
          <o:OLEObject Type="Embed" ProgID="Equation.3" ShapeID="_x0000_i1035" DrawAspect="Content" ObjectID="_1612524667" r:id="rId31"/>
        </w:object>
      </w:r>
    </w:p>
    <w:p w:rsidR="00130D2D" w:rsidRDefault="002707B7" w:rsidP="002707B7">
      <w:pPr>
        <w:tabs>
          <w:tab w:val="left" w:pos="3926"/>
        </w:tabs>
        <w:bidi/>
        <w:rPr>
          <w:rFonts w:hint="cs"/>
          <w:rtl/>
        </w:rPr>
      </w:pPr>
      <w:r>
        <w:rPr>
          <w:rFonts w:hint="cs"/>
          <w:rtl/>
        </w:rPr>
        <w:t>ב)</w:t>
      </w:r>
    </w:p>
    <w:p w:rsidR="002707B7" w:rsidRDefault="002707B7" w:rsidP="002707B7">
      <w:pPr>
        <w:tabs>
          <w:tab w:val="left" w:pos="3926"/>
        </w:tabs>
        <w:bidi/>
        <w:jc w:val="center"/>
        <w:rPr>
          <w:rFonts w:hint="cs"/>
          <w:rtl/>
        </w:rPr>
      </w:pPr>
      <w:r w:rsidRPr="002707B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100" w:dyaOrig="720">
          <v:shape id="_x0000_i1036" type="#_x0000_t75" style="width:104.85pt;height:36.3pt" o:ole="">
            <v:imagedata r:id="rId32" o:title=""/>
          </v:shape>
          <o:OLEObject Type="Embed" ProgID="Equation.3" ShapeID="_x0000_i1036" DrawAspect="Content" ObjectID="_1612524668" r:id="rId33"/>
        </w:object>
      </w:r>
    </w:p>
    <w:p w:rsidR="002707B7" w:rsidRDefault="002707B7" w:rsidP="002707B7">
      <w:pPr>
        <w:tabs>
          <w:tab w:val="left" w:pos="3926"/>
        </w:tabs>
        <w:bidi/>
        <w:rPr>
          <w:rFonts w:hint="cs"/>
          <w:rtl/>
        </w:rPr>
      </w:pPr>
      <w:r>
        <w:rPr>
          <w:rFonts w:hint="cs"/>
          <w:rtl/>
        </w:rPr>
        <w:t>ג)</w:t>
      </w:r>
    </w:p>
    <w:p w:rsidR="002707B7" w:rsidRDefault="00DC7F45" w:rsidP="002707B7">
      <w:pPr>
        <w:tabs>
          <w:tab w:val="left" w:pos="3926"/>
        </w:tabs>
        <w:bidi/>
        <w:jc w:val="center"/>
        <w:rPr>
          <w:rFonts w:hint="cs"/>
          <w:rtl/>
        </w:rPr>
      </w:pPr>
      <w:r w:rsidRPr="002707B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620" w:dyaOrig="720">
          <v:shape id="_x0000_i1037" type="#_x0000_t75" style="width:81.2pt;height:36.3pt" o:ole="">
            <v:imagedata r:id="rId34" o:title=""/>
          </v:shape>
          <o:OLEObject Type="Embed" ProgID="Equation.3" ShapeID="_x0000_i1037" DrawAspect="Content" ObjectID="_1612524669" r:id="rId35"/>
        </w:object>
      </w:r>
    </w:p>
    <w:p w:rsidR="002707B7" w:rsidRDefault="002707B7" w:rsidP="002707B7">
      <w:pPr>
        <w:tabs>
          <w:tab w:val="left" w:pos="3926"/>
        </w:tabs>
        <w:bidi/>
        <w:rPr>
          <w:rFonts w:hint="cs"/>
          <w:rtl/>
        </w:rPr>
      </w:pPr>
      <w:r>
        <w:rPr>
          <w:rFonts w:hint="cs"/>
          <w:rtl/>
        </w:rPr>
        <w:t>ד)</w:t>
      </w:r>
    </w:p>
    <w:p w:rsidR="002707B7" w:rsidRDefault="00DC7F45" w:rsidP="002707B7">
      <w:pPr>
        <w:tabs>
          <w:tab w:val="left" w:pos="3926"/>
        </w:tabs>
        <w:bidi/>
        <w:jc w:val="center"/>
        <w:rPr>
          <w:rFonts w:hint="cs"/>
          <w:rtl/>
        </w:rPr>
      </w:pPr>
      <w:r w:rsidRPr="002707B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840" w:dyaOrig="720">
          <v:shape id="_x0000_i1038" type="#_x0000_t75" style="width:92.15pt;height:36.3pt" o:ole="">
            <v:imagedata r:id="rId36" o:title=""/>
          </v:shape>
          <o:OLEObject Type="Embed" ProgID="Equation.3" ShapeID="_x0000_i1038" DrawAspect="Content" ObjectID="_1612524670" r:id="rId37"/>
        </w:object>
      </w:r>
    </w:p>
    <w:p w:rsidR="002707B7" w:rsidRDefault="002707B7" w:rsidP="002707B7">
      <w:pPr>
        <w:tabs>
          <w:tab w:val="left" w:pos="3926"/>
        </w:tabs>
        <w:bidi/>
        <w:jc w:val="center"/>
        <w:rPr>
          <w:rFonts w:hint="cs"/>
          <w:rtl/>
        </w:rPr>
      </w:pPr>
    </w:p>
    <w:p w:rsidR="00DC7F45" w:rsidRDefault="00DC7F45" w:rsidP="00DC7F45">
      <w:pPr>
        <w:tabs>
          <w:tab w:val="left" w:pos="3926"/>
        </w:tabs>
        <w:bidi/>
        <w:jc w:val="center"/>
        <w:rPr>
          <w:rFonts w:hint="cs"/>
          <w:rtl/>
        </w:rPr>
      </w:pPr>
    </w:p>
    <w:p w:rsidR="00DC7F45" w:rsidRDefault="00DC7F45" w:rsidP="00DC7F45">
      <w:pPr>
        <w:tabs>
          <w:tab w:val="left" w:pos="3926"/>
        </w:tabs>
        <w:bidi/>
        <w:rPr>
          <w:rFonts w:hint="cs"/>
          <w:rtl/>
        </w:rPr>
      </w:pPr>
      <w:r>
        <w:rPr>
          <w:noProof/>
        </w:rPr>
        <w:drawing>
          <wp:inline distT="0" distB="0" distL="0" distR="0" wp14:anchorId="02E21AAA" wp14:editId="3B03FF55">
            <wp:extent cx="3648075" cy="2419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95" w:rsidRDefault="005A3995">
      <w:pPr>
        <w:rPr>
          <w:rFonts w:ascii="Times New Roman" w:hAnsi="Times New Roman" w:cs="Times New Roman"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br w:type="page"/>
      </w:r>
    </w:p>
    <w:p w:rsidR="00DC7F45" w:rsidRPr="00943EFE" w:rsidRDefault="00DC7F45" w:rsidP="00DC7F45">
      <w:pPr>
        <w:pStyle w:val="ListParagraph"/>
        <w:numPr>
          <w:ilvl w:val="0"/>
          <w:numId w:val="5"/>
        </w:numPr>
        <w:tabs>
          <w:tab w:val="right" w:pos="4"/>
        </w:tabs>
        <w:bidi/>
        <w:ind w:left="4" w:hanging="425"/>
        <w:jc w:val="both"/>
        <w:rPr>
          <w:rFonts w:ascii="Times New Roman" w:eastAsia="Times New Roman" w:hAnsi="Times New Roman" w:cs="Times New Roman" w:hint="cs"/>
          <w:position w:val="-56"/>
          <w:sz w:val="24"/>
          <w:szCs w:val="24"/>
          <w:rtl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  <w:rtl/>
        </w:rPr>
        <w:lastRenderedPageBreak/>
        <w:t>פיתרון</w:t>
      </w:r>
      <w:r w:rsidRPr="00943EFE">
        <w:rPr>
          <w:rFonts w:ascii="Times New Roman" w:hAnsi="Times New Roman" w:cs="Times New Roman"/>
          <w:sz w:val="24"/>
          <w:szCs w:val="24"/>
          <w:rtl/>
        </w:rPr>
        <w:t>:</w:t>
      </w:r>
    </w:p>
    <w:p w:rsidR="00DC7F45" w:rsidRDefault="00DC7F45" w:rsidP="00DC7F45">
      <w:pPr>
        <w:tabs>
          <w:tab w:val="left" w:pos="3926"/>
        </w:tabs>
        <w:bidi/>
        <w:ind w:left="360"/>
        <w:rPr>
          <w:rFonts w:hint="cs"/>
          <w:rtl/>
        </w:rPr>
      </w:pPr>
      <w:r>
        <w:rPr>
          <w:rFonts w:hint="cs"/>
          <w:rtl/>
        </w:rPr>
        <w:t>א)</w:t>
      </w:r>
    </w:p>
    <w:p w:rsidR="00DC7F45" w:rsidRDefault="00DC7F45" w:rsidP="00130D2D">
      <w:pPr>
        <w:tabs>
          <w:tab w:val="left" w:pos="3926"/>
        </w:tabs>
        <w:bidi/>
        <w:jc w:val="center"/>
        <w:rPr>
          <w:rFonts w:hint="cs"/>
          <w:rtl/>
        </w:rPr>
      </w:pPr>
      <w:r w:rsidRPr="00DC7F45">
        <w:rPr>
          <w:rFonts w:ascii="Times New Roman" w:eastAsia="Times New Roman" w:hAnsi="Times New Roman" w:cs="Times New Roman"/>
          <w:position w:val="-46"/>
          <w:sz w:val="24"/>
          <w:szCs w:val="24"/>
        </w:rPr>
        <w:object w:dxaOrig="1620" w:dyaOrig="1040">
          <v:shape id="_x0000_i1039" type="#_x0000_t75" style="width:81.2pt;height:51.85pt" o:ole="">
            <v:imagedata r:id="rId39" o:title=""/>
          </v:shape>
          <o:OLEObject Type="Embed" ProgID="Equation.3" ShapeID="_x0000_i1039" DrawAspect="Content" ObjectID="_1612524671" r:id="rId40"/>
        </w:object>
      </w:r>
    </w:p>
    <w:p w:rsidR="00DC7F45" w:rsidRDefault="00DC7F45" w:rsidP="00DC7F45">
      <w:pPr>
        <w:tabs>
          <w:tab w:val="left" w:pos="3926"/>
        </w:tabs>
        <w:bidi/>
        <w:jc w:val="center"/>
        <w:rPr>
          <w:rFonts w:ascii="Times New Roman" w:eastAsia="Times New Roman" w:hAnsi="Times New Roman" w:cs="Times New Roman" w:hint="cs"/>
          <w:position w:val="-56"/>
          <w:sz w:val="24"/>
          <w:szCs w:val="24"/>
          <w:rtl/>
        </w:rPr>
      </w:pPr>
    </w:p>
    <w:p w:rsidR="00DC7F45" w:rsidRDefault="00DC7F45" w:rsidP="00DC7F45">
      <w:pPr>
        <w:tabs>
          <w:tab w:val="left" w:pos="3926"/>
        </w:tabs>
        <w:bidi/>
        <w:ind w:left="360"/>
        <w:rPr>
          <w:rFonts w:hint="cs"/>
          <w:rtl/>
        </w:rPr>
      </w:pPr>
      <w:r>
        <w:rPr>
          <w:rFonts w:hint="cs"/>
          <w:rtl/>
        </w:rPr>
        <w:t>ב</w:t>
      </w:r>
      <w:r>
        <w:rPr>
          <w:rFonts w:hint="cs"/>
          <w:rtl/>
        </w:rPr>
        <w:t>)</w:t>
      </w:r>
    </w:p>
    <w:p w:rsidR="00DC7F45" w:rsidRDefault="00DC7F45" w:rsidP="00DC7F45">
      <w:pPr>
        <w:tabs>
          <w:tab w:val="left" w:pos="3926"/>
        </w:tabs>
        <w:bidi/>
        <w:jc w:val="center"/>
        <w:rPr>
          <w:rFonts w:ascii="Times New Roman" w:eastAsia="Times New Roman" w:hAnsi="Times New Roman" w:cs="Times New Roman" w:hint="cs"/>
          <w:position w:val="-56"/>
          <w:sz w:val="24"/>
          <w:szCs w:val="24"/>
          <w:rtl/>
        </w:rPr>
      </w:pPr>
      <w:r w:rsidRPr="00DC7F45">
        <w:rPr>
          <w:rFonts w:ascii="Times New Roman" w:eastAsia="Times New Roman" w:hAnsi="Times New Roman" w:cs="Times New Roman"/>
          <w:position w:val="-70"/>
          <w:sz w:val="24"/>
          <w:szCs w:val="24"/>
        </w:rPr>
        <w:object w:dxaOrig="5700" w:dyaOrig="1520">
          <v:shape id="_x0000_i1040" type="#_x0000_t75" style="width:285.1pt;height:76.05pt" o:ole="">
            <v:imagedata r:id="rId41" o:title=""/>
          </v:shape>
          <o:OLEObject Type="Embed" ProgID="Equation.3" ShapeID="_x0000_i1040" DrawAspect="Content" ObjectID="_1612524672" r:id="rId42"/>
        </w:object>
      </w:r>
    </w:p>
    <w:p w:rsidR="00DC7F45" w:rsidRDefault="00ED1A54" w:rsidP="00DC7F45">
      <w:pPr>
        <w:tabs>
          <w:tab w:val="left" w:pos="3926"/>
        </w:tabs>
        <w:bidi/>
        <w:ind w:left="360"/>
        <w:rPr>
          <w:rFonts w:hint="cs"/>
          <w:rtl/>
        </w:rPr>
      </w:pPr>
      <w:r>
        <w:rPr>
          <w:rFonts w:hint="cs"/>
          <w:rtl/>
        </w:rPr>
        <w:t>ג</w:t>
      </w:r>
      <w:r w:rsidR="00DC7F45">
        <w:rPr>
          <w:rFonts w:hint="cs"/>
          <w:rtl/>
        </w:rPr>
        <w:t>)</w:t>
      </w:r>
    </w:p>
    <w:p w:rsidR="00DC7F45" w:rsidRDefault="00DC7F45" w:rsidP="00DC7F45">
      <w:pPr>
        <w:tabs>
          <w:tab w:val="left" w:pos="3926"/>
        </w:tabs>
        <w:bidi/>
        <w:ind w:left="360"/>
        <w:jc w:val="center"/>
        <w:rPr>
          <w:rFonts w:hint="cs"/>
          <w:rtl/>
        </w:rPr>
      </w:pPr>
      <w:r w:rsidRPr="00DC7F45">
        <w:rPr>
          <w:rFonts w:ascii="Times New Roman" w:eastAsia="Times New Roman" w:hAnsi="Times New Roman" w:cs="Times New Roman"/>
          <w:position w:val="-60"/>
          <w:sz w:val="24"/>
          <w:szCs w:val="24"/>
        </w:rPr>
        <w:object w:dxaOrig="3980" w:dyaOrig="1320">
          <v:shape id="_x0000_i1041" type="#_x0000_t75" style="width:198.7pt;height:66.25pt" o:ole="">
            <v:imagedata r:id="rId43" o:title=""/>
          </v:shape>
          <o:OLEObject Type="Embed" ProgID="Equation.3" ShapeID="_x0000_i1041" DrawAspect="Content" ObjectID="_1612524673" r:id="rId44"/>
        </w:object>
      </w:r>
    </w:p>
    <w:p w:rsidR="00DC7F45" w:rsidRDefault="00ED1A54" w:rsidP="00DC7F45">
      <w:pPr>
        <w:tabs>
          <w:tab w:val="left" w:pos="3926"/>
        </w:tabs>
        <w:bidi/>
        <w:ind w:left="360"/>
        <w:rPr>
          <w:rFonts w:hint="cs"/>
          <w:rtl/>
        </w:rPr>
      </w:pPr>
      <w:r>
        <w:rPr>
          <w:rFonts w:hint="cs"/>
          <w:rtl/>
        </w:rPr>
        <w:t>ד</w:t>
      </w:r>
      <w:r w:rsidR="00DC7F45">
        <w:rPr>
          <w:rFonts w:hint="cs"/>
          <w:rtl/>
        </w:rPr>
        <w:t>)</w:t>
      </w:r>
    </w:p>
    <w:p w:rsidR="00DC7F45" w:rsidRDefault="005A3995" w:rsidP="00DC7F45">
      <w:pPr>
        <w:tabs>
          <w:tab w:val="left" w:pos="3926"/>
        </w:tabs>
        <w:bidi/>
        <w:jc w:val="center"/>
        <w:rPr>
          <w:rFonts w:hint="cs"/>
          <w:rtl/>
        </w:rPr>
      </w:pPr>
      <w:r w:rsidRPr="00DC7F45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6240" w:dyaOrig="760">
          <v:shape id="_x0000_i1042" type="#_x0000_t75" style="width:312.2pt;height:38pt" o:ole="">
            <v:imagedata r:id="rId45" o:title=""/>
          </v:shape>
          <o:OLEObject Type="Embed" ProgID="Equation.3" ShapeID="_x0000_i1042" DrawAspect="Content" ObjectID="_1612524674" r:id="rId46"/>
        </w:object>
      </w:r>
    </w:p>
    <w:sectPr w:rsidR="00DC7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-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D02"/>
    <w:multiLevelType w:val="hybridMultilevel"/>
    <w:tmpl w:val="F2AC428E"/>
    <w:lvl w:ilvl="0" w:tplc="678608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2EBF"/>
    <w:multiLevelType w:val="hybridMultilevel"/>
    <w:tmpl w:val="2AE4B890"/>
    <w:lvl w:ilvl="0" w:tplc="21D8C496">
      <w:start w:val="1"/>
      <w:numFmt w:val="hebrew1"/>
      <w:lvlText w:val="%1."/>
      <w:lvlJc w:val="left"/>
      <w:pPr>
        <w:tabs>
          <w:tab w:val="num" w:pos="626"/>
        </w:tabs>
        <w:ind w:left="626" w:hanging="60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6D6B6961"/>
    <w:multiLevelType w:val="hybridMultilevel"/>
    <w:tmpl w:val="3EA47DAA"/>
    <w:lvl w:ilvl="0" w:tplc="53C2A44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949"/>
    <w:multiLevelType w:val="hybridMultilevel"/>
    <w:tmpl w:val="C556EBE6"/>
    <w:lvl w:ilvl="0" w:tplc="53C08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E513B"/>
    <w:multiLevelType w:val="hybridMultilevel"/>
    <w:tmpl w:val="68B43110"/>
    <w:lvl w:ilvl="0" w:tplc="D9F2DC4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CB"/>
    <w:rsid w:val="000D35C3"/>
    <w:rsid w:val="000D5BA7"/>
    <w:rsid w:val="0013057A"/>
    <w:rsid w:val="00130D2D"/>
    <w:rsid w:val="002271FE"/>
    <w:rsid w:val="002707B7"/>
    <w:rsid w:val="00312693"/>
    <w:rsid w:val="00475EA6"/>
    <w:rsid w:val="004959CB"/>
    <w:rsid w:val="004D54C8"/>
    <w:rsid w:val="0054289D"/>
    <w:rsid w:val="00544DB2"/>
    <w:rsid w:val="005A3995"/>
    <w:rsid w:val="006015C2"/>
    <w:rsid w:val="006F42CB"/>
    <w:rsid w:val="007D4D11"/>
    <w:rsid w:val="008A5C0E"/>
    <w:rsid w:val="008F2451"/>
    <w:rsid w:val="00943EFE"/>
    <w:rsid w:val="009F70E0"/>
    <w:rsid w:val="00A110F8"/>
    <w:rsid w:val="00A306BA"/>
    <w:rsid w:val="00A44430"/>
    <w:rsid w:val="00A944A1"/>
    <w:rsid w:val="00AA1557"/>
    <w:rsid w:val="00AB0DFD"/>
    <w:rsid w:val="00DC7F45"/>
    <w:rsid w:val="00E10219"/>
    <w:rsid w:val="00ED1A54"/>
    <w:rsid w:val="00E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פיסקת רשימה"/>
    <w:basedOn w:val="Normal"/>
    <w:qFormat/>
    <w:rsid w:val="006F42CB"/>
    <w:pPr>
      <w:bidi/>
      <w:spacing w:after="0" w:line="240" w:lineRule="auto"/>
      <w:ind w:left="720"/>
      <w:contextualSpacing/>
    </w:pPr>
    <w:rPr>
      <w:rFonts w:ascii="David-Bold" w:eastAsia="Batang" w:hAnsi="David-Bold" w:cs="David-Bold"/>
      <w:b/>
      <w:bCs/>
      <w:sz w:val="27"/>
      <w:szCs w:val="27"/>
      <w:lang w:eastAsia="ko-KR"/>
    </w:rPr>
  </w:style>
  <w:style w:type="paragraph" w:styleId="ListParagraph">
    <w:name w:val="List Paragraph"/>
    <w:basedOn w:val="Normal"/>
    <w:uiPriority w:val="34"/>
    <w:qFormat/>
    <w:rsid w:val="00A1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פיסקת רשימה"/>
    <w:basedOn w:val="Normal"/>
    <w:qFormat/>
    <w:rsid w:val="006F42CB"/>
    <w:pPr>
      <w:bidi/>
      <w:spacing w:after="0" w:line="240" w:lineRule="auto"/>
      <w:ind w:left="720"/>
      <w:contextualSpacing/>
    </w:pPr>
    <w:rPr>
      <w:rFonts w:ascii="David-Bold" w:eastAsia="Batang" w:hAnsi="David-Bold" w:cs="David-Bold"/>
      <w:b/>
      <w:bCs/>
      <w:sz w:val="27"/>
      <w:szCs w:val="27"/>
      <w:lang w:eastAsia="ko-KR"/>
    </w:rPr>
  </w:style>
  <w:style w:type="paragraph" w:styleId="ListParagraph">
    <w:name w:val="List Paragraph"/>
    <w:basedOn w:val="Normal"/>
    <w:uiPriority w:val="34"/>
    <w:qFormat/>
    <w:rsid w:val="00A1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9.png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15</cp:revision>
  <dcterms:created xsi:type="dcterms:W3CDTF">2019-02-24T11:32:00Z</dcterms:created>
  <dcterms:modified xsi:type="dcterms:W3CDTF">2019-02-24T12:41:00Z</dcterms:modified>
</cp:coreProperties>
</file>